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9072"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7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9072" w:type="dxa"/>
            <w:gridSpan w:val="2"/>
            <w:tcBorders>
              <w:top w:val="single" w:color="1F3864" w:sz="24" w:space="0"/>
              <w:left w:val="single" w:color="1F3864" w:sz="24" w:space="0"/>
              <w:bottom w:val="single" w:color="1F3864" w:sz="24" w:space="0"/>
              <w:right w:val="single" w:color="1F3864" w:sz="24" w:space="0"/>
            </w:tcBorders>
            <w:shd w:val="clear" w:color="auto" w:fill="8EAADB"/>
            <w:noWrap w:val="0"/>
            <w:vAlign w:val="top"/>
          </w:tcPr>
          <w:p>
            <w:pPr>
              <w:spacing w:line="360" w:lineRule="exact"/>
              <w:jc w:val="center"/>
              <w:rPr>
                <w:rFonts w:hint="eastAsia" w:ascii="方正正大黑简体" w:eastAsia="方正正大黑简体"/>
                <w:b/>
                <w:bCs/>
                <w:color w:val="002060"/>
                <w:sz w:val="32"/>
                <w:szCs w:val="36"/>
              </w:rPr>
            </w:pPr>
            <w:r>
              <w:rPr>
                <w:rFonts w:hint="eastAsia" w:ascii="宋体" w:hAnsi="宋体" w:eastAsia="宋体" w:cs="宋体"/>
                <w:b/>
                <w:bCs/>
                <w:color w:val="002060"/>
                <w:sz w:val="32"/>
                <w:szCs w:val="32"/>
              </w:rPr>
              <w:t>课时十二：动力外骨骼与康复机器人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3" w:hRule="atLeast"/>
        </w:trPr>
        <w:tc>
          <w:tcPr>
            <w:tcW w:w="9072" w:type="dxa"/>
            <w:gridSpan w:val="2"/>
            <w:tcBorders>
              <w:top w:val="single" w:color="1F3864" w:sz="8" w:space="0"/>
              <w:left w:val="single" w:color="002060" w:sz="18" w:space="0"/>
              <w:bottom w:val="single" w:color="1F3864" w:sz="8" w:space="0"/>
              <w:right w:val="single" w:color="002060" w:sz="18" w:space="0"/>
            </w:tcBorders>
            <w:shd w:val="clear" w:color="auto" w:fill="FFFFFF"/>
            <w:noWrap w:val="0"/>
            <w:vAlign w:val="center"/>
          </w:tcPr>
          <w:p>
            <w:pPr>
              <w:spacing w:line="360" w:lineRule="exact"/>
              <w:ind w:firstLine="482"/>
              <w:rPr>
                <w:rFonts w:ascii="宋体" w:hAnsi="宋体" w:eastAsia="宋体" w:cs="宋体"/>
                <w:color w:val="000000"/>
                <w:sz w:val="24"/>
                <w:szCs w:val="24"/>
              </w:rPr>
            </w:pPr>
            <w:r>
              <w:rPr>
                <w:rFonts w:hint="eastAsia" w:ascii="宋体" w:hAnsi="宋体" w:eastAsia="宋体" w:cs="宋体"/>
                <w:color w:val="000000"/>
                <w:sz w:val="24"/>
                <w:szCs w:val="24"/>
              </w:rPr>
              <w:t>通过这节课我们学习了动力外骨骼和康复机器人。康复机器人主要的作用就是帮助那些受伤的人或者残疾人恢复或者弥补受伤部位以前的功能。动力外骨骼技术，不仅可以让正常的人变得更加的强大，而且可以帮助残疾人或者受伤的人，恢复或者部分恢复他们正常的运动能力。</w:t>
            </w:r>
          </w:p>
          <w:p>
            <w:pPr>
              <w:spacing w:line="360" w:lineRule="exact"/>
              <w:ind w:firstLine="482"/>
              <w:rPr>
                <w:rFonts w:ascii="宋体" w:hAnsi="宋体" w:eastAsia="宋体" w:cs="宋体"/>
                <w:color w:val="000000"/>
                <w:sz w:val="24"/>
                <w:szCs w:val="24"/>
              </w:rPr>
            </w:pPr>
          </w:p>
          <w:p>
            <w:pPr>
              <w:spacing w:line="360" w:lineRule="exact"/>
              <w:ind w:firstLine="482"/>
              <w:rPr>
                <w:rFonts w:ascii="宋体" w:hAnsi="宋体" w:eastAsia="宋体" w:cs="宋体"/>
                <w:color w:val="000000"/>
                <w:sz w:val="24"/>
                <w:szCs w:val="24"/>
              </w:rPr>
            </w:pPr>
            <w:r>
              <w:rPr>
                <w:rFonts w:hint="eastAsia" w:ascii="宋体" w:hAnsi="宋体" w:eastAsia="宋体" w:cs="宋体"/>
                <w:color w:val="000000"/>
                <w:sz w:val="24"/>
                <w:szCs w:val="24"/>
              </w:rPr>
              <w:t xml:space="preserve">在这节课中，我们不仅带大家看到了世界上最先进的动力外骨骼，而且还看到了最先进的使用动力外骨骼技术的康复机器人。当同学们在为我们的科技是如何帮助残疾人重新站起来的时候，也需要牢牢记住：千里之行始于足下。我们的动力外骨骼以及很多的酷炫的机器人，都是需要设计者坚实的数学功底的。 比如我们在课堂上讲了，动力外骨骼需要以很快的速度测量和计算每一个关节的角度。而光是这一项任务的完成，就需要设计者懂得很多的数学知识，比如：数，时间，角度，长度，整数，小数分数，四则运算，坐标系，方程等等。 数学，作为工程科学的基础，有着非凡的重要性。如果我们的同学们，以后想要去设计世界上最先进的机器人，一定要学好数学。数学是做好机器人的基础。 </w:t>
            </w:r>
          </w:p>
          <w:p>
            <w:pPr>
              <w:spacing w:line="360" w:lineRule="exact"/>
              <w:ind w:firstLine="482"/>
              <w:rPr>
                <w:rFonts w:ascii="宋体" w:hAnsi="宋体" w:eastAsia="宋体" w:cs="宋体"/>
                <w:color w:val="000000"/>
                <w:sz w:val="24"/>
                <w:szCs w:val="24"/>
              </w:rPr>
            </w:pPr>
          </w:p>
          <w:p>
            <w:pPr>
              <w:spacing w:line="360" w:lineRule="exact"/>
              <w:ind w:firstLine="482"/>
              <w:rPr>
                <w:rFonts w:hint="eastAsia" w:ascii="宋体" w:hAnsi="宋体" w:eastAsia="宋体" w:cs="宋体"/>
                <w:color w:val="000000"/>
                <w:sz w:val="24"/>
                <w:szCs w:val="24"/>
              </w:rPr>
            </w:pPr>
            <w:r>
              <w:rPr>
                <w:rFonts w:hint="eastAsia" w:ascii="宋体" w:hAnsi="宋体" w:eastAsia="宋体" w:cs="宋体"/>
                <w:color w:val="000000"/>
                <w:sz w:val="24"/>
                <w:szCs w:val="24"/>
              </w:rPr>
              <w:t>为了让大家更加充分地去思考数学的重要性，我们这节课的课后挑战，要问大家两个问题。 （温馨提示：可以请教家长也可以查阅资料。）</w:t>
            </w:r>
          </w:p>
          <w:p>
            <w:pPr>
              <w:spacing w:line="360" w:lineRule="exact"/>
              <w:ind w:firstLine="482"/>
              <w:rPr>
                <w:rFonts w:hint="eastAsia" w:ascii="微软雅黑" w:hAnsi="微软雅黑" w:eastAsia="微软雅黑"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9072" w:type="dxa"/>
            <w:gridSpan w:val="2"/>
            <w:tcBorders>
              <w:top w:val="single" w:color="1F3864" w:sz="8" w:space="0"/>
              <w:left w:val="single" w:color="002060" w:sz="18" w:space="0"/>
              <w:bottom w:val="single" w:color="1F3864" w:sz="8" w:space="0"/>
              <w:right w:val="single" w:color="002060" w:sz="18" w:space="0"/>
            </w:tcBorders>
            <w:shd w:val="clear" w:color="auto" w:fill="DEEAF6"/>
            <w:noWrap w:val="0"/>
            <w:vAlign w:val="center"/>
          </w:tcPr>
          <w:p>
            <w:pPr>
              <w:spacing w:line="360" w:lineRule="exact"/>
              <w:jc w:val="left"/>
              <w:rPr>
                <w:rFonts w:ascii="微软雅黑" w:hAnsi="微软雅黑" w:eastAsia="微软雅黑" w:cs="宋体"/>
                <w:b/>
                <w:bCs/>
                <w:color w:val="000000"/>
                <w:szCs w:val="21"/>
              </w:rPr>
            </w:pPr>
            <w:r>
              <w:rPr>
                <w:rFonts w:hint="eastAsia" w:ascii="微软雅黑" w:hAnsi="微软雅黑" w:eastAsia="微软雅黑" w:cs="宋体"/>
                <w:b/>
                <w:bCs/>
                <w:color w:val="000000"/>
                <w:sz w:val="24"/>
                <w:szCs w:val="24"/>
              </w:rPr>
              <w:t>第一关：在所有机器人中，</w:t>
            </w:r>
            <w:r>
              <w:rPr>
                <w:rFonts w:ascii="微软雅黑" w:hAnsi="微软雅黑" w:eastAsia="微软雅黑" w:cs="宋体"/>
                <w:b/>
                <w:bCs/>
                <w:color w:val="000000"/>
                <w:sz w:val="24"/>
                <w:szCs w:val="24"/>
              </w:rPr>
              <w:t>你最喜欢的是哪个机器人？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1701" w:type="dxa"/>
            <w:tcBorders>
              <w:top w:val="single" w:color="1F3864" w:sz="8" w:space="0"/>
              <w:left w:val="single" w:color="002060" w:sz="18" w:space="0"/>
              <w:right w:val="single" w:color="auto" w:sz="4" w:space="0"/>
            </w:tcBorders>
            <w:shd w:val="clear" w:color="auto" w:fill="FFFFFF"/>
            <w:noWrap w:val="0"/>
            <w:vAlign w:val="center"/>
          </w:tcPr>
          <w:p>
            <w:pPr>
              <w:spacing w:line="360" w:lineRule="exact"/>
              <w:jc w:val="center"/>
              <w:rPr>
                <w:rFonts w:ascii="微软雅黑" w:hAnsi="微软雅黑" w:eastAsia="微软雅黑" w:cs="宋体"/>
                <w:b/>
                <w:bCs/>
                <w:color w:val="000000"/>
                <w:szCs w:val="21"/>
              </w:rPr>
            </w:pPr>
            <w:r>
              <w:rPr>
                <w:rFonts w:ascii="微软雅黑" w:hAnsi="微软雅黑" w:eastAsia="微软雅黑" w:cs="宋体"/>
                <w:b/>
                <w:bCs/>
                <w:color w:val="000000"/>
                <w:szCs w:val="21"/>
              </w:rPr>
              <w:t>问题</w:t>
            </w:r>
          </w:p>
          <w:p>
            <w:pPr>
              <w:spacing w:line="360" w:lineRule="exact"/>
              <w:jc w:val="center"/>
              <w:rPr>
                <w:rFonts w:hint="eastAsia" w:ascii="微软雅黑" w:hAnsi="微软雅黑" w:eastAsia="微软雅黑" w:cs="宋体"/>
                <w:b/>
                <w:bCs/>
                <w:color w:val="000000"/>
                <w:szCs w:val="21"/>
              </w:rPr>
            </w:pPr>
            <w:r>
              <w:rPr>
                <w:rFonts w:ascii="微软雅黑" w:hAnsi="微软雅黑" w:eastAsia="微软雅黑" w:cs="宋体"/>
                <w:b/>
                <w:bCs/>
                <w:color w:val="000000"/>
                <w:szCs w:val="21"/>
              </w:rPr>
              <w:t>回答区域</w:t>
            </w:r>
          </w:p>
        </w:tc>
        <w:tc>
          <w:tcPr>
            <w:tcW w:w="7371" w:type="dxa"/>
            <w:tcBorders>
              <w:top w:val="single" w:color="1F3864" w:sz="8" w:space="0"/>
              <w:left w:val="single" w:color="auto" w:sz="4" w:space="0"/>
              <w:right w:val="single" w:color="002060" w:sz="18" w:space="0"/>
            </w:tcBorders>
            <w:shd w:val="clear" w:color="auto" w:fill="FFFFFF"/>
            <w:noWrap w:val="0"/>
            <w:vAlign w:val="center"/>
          </w:tcPr>
          <w:p>
            <w:pPr>
              <w:spacing w:line="360" w:lineRule="exact"/>
              <w:jc w:val="center"/>
              <w:rPr>
                <w:rFonts w:hint="eastAsia" w:ascii="微软雅黑" w:hAnsi="微软雅黑" w:eastAsia="微软雅黑" w:cs="宋体"/>
                <w:b/>
                <w:bCs/>
                <w:color w:val="000000"/>
                <w:szCs w:val="21"/>
                <w:lang w:val="en-US" w:eastAsia="zh-CN"/>
              </w:rPr>
            </w:pPr>
            <w:r>
              <w:rPr>
                <w:rFonts w:hint="eastAsia" w:ascii="微软雅黑" w:hAnsi="微软雅黑" w:eastAsia="微软雅黑" w:cs="宋体"/>
                <w:b/>
                <w:bCs/>
                <w:color w:val="000000"/>
                <w:szCs w:val="21"/>
                <w:lang w:val="en-US" w:eastAsia="zh-CN"/>
              </w:rPr>
              <w:t>我最喜欢的机器人是达芬奇机器人、仿生机器人和纳米机器人</w:t>
            </w:r>
            <w:r>
              <w:rPr>
                <w:rFonts w:hint="eastAsia" w:ascii="微软雅黑" w:hAnsi="微软雅黑" w:eastAsia="微软雅黑" w:cs="宋体"/>
                <w:b/>
                <w:bCs/>
                <w:color w:val="000000"/>
                <w:szCs w:val="21"/>
                <w:lang w:val="en-US" w:eastAsia="zh-CN"/>
              </w:rPr>
              <w:t>。</w:t>
            </w:r>
          </w:p>
          <w:p>
            <w:pPr>
              <w:spacing w:line="360" w:lineRule="exact"/>
              <w:jc w:val="both"/>
              <w:rPr>
                <w:rFonts w:hint="default" w:ascii="微软雅黑" w:hAnsi="微软雅黑" w:eastAsia="微软雅黑" w:cs="宋体"/>
                <w:b/>
                <w:bCs/>
                <w:color w:val="000000"/>
                <w:szCs w:val="21"/>
                <w:lang w:val="en-US" w:eastAsia="zh-CN"/>
              </w:rPr>
            </w:pPr>
          </w:p>
          <w:p>
            <w:pPr>
              <w:spacing w:line="360" w:lineRule="exact"/>
              <w:jc w:val="center"/>
              <w:rPr>
                <w:rFonts w:hint="eastAsia" w:ascii="微软雅黑" w:hAnsi="微软雅黑" w:eastAsia="微软雅黑" w:cs="宋体"/>
                <w:b/>
                <w:bCs/>
                <w:color w:val="000000"/>
                <w:szCs w:val="21"/>
              </w:rPr>
            </w:pPr>
          </w:p>
          <w:p>
            <w:pPr>
              <w:spacing w:line="360" w:lineRule="exact"/>
              <w:jc w:val="center"/>
              <w:rPr>
                <w:rFonts w:hint="eastAsia" w:ascii="微软雅黑" w:hAnsi="微软雅黑" w:eastAsia="微软雅黑" w:cs="宋体"/>
                <w:b/>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72" w:type="dxa"/>
            <w:gridSpan w:val="2"/>
            <w:tcBorders>
              <w:top w:val="single" w:color="auto" w:sz="4" w:space="0"/>
              <w:left w:val="single" w:color="002060" w:sz="18" w:space="0"/>
              <w:right w:val="single" w:color="002060" w:sz="18" w:space="0"/>
            </w:tcBorders>
            <w:shd w:val="clear" w:color="auto" w:fill="DEEAF6"/>
            <w:noWrap w:val="0"/>
            <w:vAlign w:val="center"/>
          </w:tcPr>
          <w:p>
            <w:pPr>
              <w:spacing w:line="360" w:lineRule="exact"/>
              <w:jc w:val="left"/>
              <w:rPr>
                <w:rFonts w:hint="eastAsia" w:ascii="微软雅黑" w:hAnsi="微软雅黑" w:eastAsia="微软雅黑" w:cs="宋体"/>
                <w:b/>
                <w:bCs/>
                <w:color w:val="000000"/>
                <w:sz w:val="28"/>
                <w:szCs w:val="28"/>
              </w:rPr>
            </w:pPr>
            <w:r>
              <w:rPr>
                <w:rFonts w:hint="eastAsia" w:ascii="微软雅黑" w:hAnsi="微软雅黑" w:eastAsia="微软雅黑" w:cs="宋体"/>
                <w:b/>
                <w:bCs/>
                <w:color w:val="000000"/>
                <w:sz w:val="24"/>
                <w:szCs w:val="24"/>
              </w:rPr>
              <w:t>第二关：</w:t>
            </w:r>
            <w:r>
              <w:rPr>
                <w:rFonts w:ascii="微软雅黑" w:hAnsi="微软雅黑" w:eastAsia="微软雅黑" w:cs="宋体"/>
                <w:b/>
                <w:bCs/>
                <w:color w:val="000000"/>
                <w:sz w:val="24"/>
                <w:szCs w:val="24"/>
              </w:rPr>
              <w:t>谈一谈你觉得在设计</w:t>
            </w:r>
            <w:r>
              <w:rPr>
                <w:rFonts w:hint="eastAsia" w:ascii="微软雅黑" w:hAnsi="微软雅黑" w:eastAsia="微软雅黑" w:cs="宋体"/>
                <w:b/>
                <w:bCs/>
                <w:color w:val="000000"/>
                <w:sz w:val="24"/>
                <w:szCs w:val="24"/>
              </w:rPr>
              <w:t>这个你最喜欢的机</w:t>
            </w:r>
            <w:r>
              <w:rPr>
                <w:rFonts w:ascii="微软雅黑" w:hAnsi="微软雅黑" w:eastAsia="微软雅黑" w:cs="宋体"/>
                <w:b/>
                <w:bCs/>
                <w:color w:val="000000"/>
                <w:sz w:val="24"/>
                <w:szCs w:val="24"/>
              </w:rPr>
              <w:t>器人</w:t>
            </w:r>
            <w:r>
              <w:rPr>
                <w:rFonts w:hint="eastAsia" w:ascii="微软雅黑" w:hAnsi="微软雅黑" w:eastAsia="微软雅黑" w:cs="宋体"/>
                <w:b/>
                <w:bCs/>
                <w:color w:val="000000"/>
                <w:sz w:val="24"/>
                <w:szCs w:val="24"/>
              </w:rPr>
              <w:t>的时候</w:t>
            </w:r>
            <w:r>
              <w:rPr>
                <w:rFonts w:ascii="微软雅黑" w:hAnsi="微软雅黑" w:eastAsia="微软雅黑" w:cs="宋体"/>
                <w:b/>
                <w:bCs/>
                <w:color w:val="000000"/>
                <w:sz w:val="24"/>
                <w:szCs w:val="24"/>
              </w:rPr>
              <w:t>，哪些设计环节需要用到数学方面的知识？用到的是哪些数学的知识</w:t>
            </w:r>
            <w:r>
              <w:rPr>
                <w:rFonts w:hint="eastAsia" w:ascii="微软雅黑" w:hAnsi="微软雅黑" w:eastAsia="微软雅黑" w:cs="宋体"/>
                <w:b/>
                <w:bCs/>
                <w:color w:val="000000"/>
                <w:sz w:val="24"/>
                <w:szCs w:val="24"/>
              </w:rPr>
              <w:t>呢</w:t>
            </w:r>
            <w:r>
              <w:rPr>
                <w:rFonts w:ascii="微软雅黑" w:hAnsi="微软雅黑" w:eastAsia="微软雅黑" w:cs="宋体"/>
                <w:b/>
                <w:bCs/>
                <w:color w:val="00000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3" w:hRule="atLeast"/>
        </w:trPr>
        <w:tc>
          <w:tcPr>
            <w:tcW w:w="1701" w:type="dxa"/>
            <w:tcBorders>
              <w:left w:val="single" w:color="002060" w:sz="18" w:space="0"/>
              <w:right w:val="single" w:color="auto" w:sz="4" w:space="0"/>
            </w:tcBorders>
            <w:shd w:val="clear" w:color="auto" w:fill="FFFFFF"/>
            <w:noWrap w:val="0"/>
            <w:vAlign w:val="center"/>
          </w:tcPr>
          <w:p>
            <w:pPr>
              <w:spacing w:line="240" w:lineRule="exact"/>
              <w:jc w:val="center"/>
              <w:rPr>
                <w:rFonts w:ascii="微软雅黑" w:hAnsi="微软雅黑" w:eastAsia="微软雅黑"/>
                <w:b/>
                <w:bCs/>
              </w:rPr>
            </w:pPr>
            <w:r>
              <w:rPr>
                <w:rFonts w:ascii="微软雅黑" w:hAnsi="微软雅黑" w:eastAsia="微软雅黑"/>
                <w:b/>
                <w:bCs/>
              </w:rPr>
              <w:t>问题</w:t>
            </w:r>
          </w:p>
          <w:p>
            <w:pPr>
              <w:spacing w:line="240" w:lineRule="exact"/>
              <w:jc w:val="center"/>
              <w:rPr>
                <w:rFonts w:hint="eastAsia" w:ascii="微软雅黑" w:hAnsi="微软雅黑" w:eastAsia="微软雅黑"/>
                <w:b/>
                <w:bCs/>
              </w:rPr>
            </w:pPr>
            <w:r>
              <w:rPr>
                <w:rFonts w:ascii="微软雅黑" w:hAnsi="微软雅黑" w:eastAsia="微软雅黑"/>
                <w:b/>
                <w:bCs/>
              </w:rPr>
              <w:t>回答区域</w:t>
            </w:r>
          </w:p>
        </w:tc>
        <w:tc>
          <w:tcPr>
            <w:tcW w:w="7371" w:type="dxa"/>
            <w:tcBorders>
              <w:top w:val="single" w:color="auto" w:sz="4" w:space="0"/>
              <w:left w:val="single" w:color="auto" w:sz="4" w:space="0"/>
              <w:right w:val="single" w:color="002060" w:sz="18" w:space="0"/>
            </w:tcBorders>
            <w:shd w:val="clear" w:color="auto" w:fill="FFFFFF"/>
            <w:noWrap w:val="0"/>
            <w:vAlign w:val="top"/>
          </w:tcPr>
          <w:p>
            <w:pPr>
              <w:spacing w:line="240" w:lineRule="exact"/>
              <w:rPr>
                <w:rFonts w:ascii="微软雅黑" w:hAnsi="微软雅黑" w:eastAsia="微软雅黑"/>
              </w:rPr>
            </w:pPr>
          </w:p>
          <w:p>
            <w:pPr>
              <w:spacing w:line="240" w:lineRule="exact"/>
              <w:rPr>
                <w:rFonts w:hint="eastAsia" w:ascii="微软雅黑" w:hAnsi="微软雅黑" w:eastAsia="微软雅黑"/>
              </w:rPr>
            </w:pPr>
          </w:p>
          <w:p>
            <w:pPr>
              <w:spacing w:line="240" w:lineRule="exact"/>
              <w:rPr>
                <w:rFonts w:hint="default" w:ascii="微软雅黑" w:hAnsi="微软雅黑" w:eastAsia="微软雅黑"/>
                <w:lang w:val="en-US" w:eastAsia="zh-CN"/>
              </w:rPr>
            </w:pPr>
            <w:r>
              <w:rPr>
                <w:rFonts w:hint="eastAsia" w:ascii="微软雅黑" w:hAnsi="微软雅黑" w:eastAsia="微软雅黑"/>
                <w:lang w:val="en-US" w:eastAsia="zh-CN"/>
              </w:rPr>
              <w:t>计算的时候需要用到数学方面的知识、还有角度也需要。</w:t>
            </w:r>
          </w:p>
          <w:p>
            <w:pPr>
              <w:spacing w:line="240" w:lineRule="exact"/>
              <w:rPr>
                <w:rFonts w:hint="default" w:ascii="微软雅黑" w:hAnsi="微软雅黑" w:eastAsia="微软雅黑"/>
                <w:lang w:val="en-US" w:eastAsia="zh-CN"/>
              </w:rPr>
            </w:pPr>
            <w:r>
              <w:rPr>
                <w:rFonts w:hint="eastAsia" w:ascii="微软雅黑" w:hAnsi="微软雅黑" w:eastAsia="微软雅黑"/>
                <w:lang w:val="en-US" w:eastAsia="zh-CN"/>
              </w:rPr>
              <w:t>概率、线性代数、微积分和高等几何等。</w:t>
            </w:r>
          </w:p>
          <w:p>
            <w:pPr>
              <w:spacing w:line="240" w:lineRule="exact"/>
              <w:rPr>
                <w:rFonts w:hint="eastAsia" w:ascii="微软雅黑" w:hAnsi="微软雅黑" w:eastAsia="微软雅黑"/>
              </w:rPr>
            </w:pPr>
          </w:p>
          <w:p>
            <w:pPr>
              <w:spacing w:line="240" w:lineRule="exact"/>
              <w:rPr>
                <w:rFonts w:hint="eastAsia" w:ascii="微软雅黑" w:hAnsi="微软雅黑" w:eastAsia="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trPr>
        <w:tc>
          <w:tcPr>
            <w:tcW w:w="9072" w:type="dxa"/>
            <w:gridSpan w:val="2"/>
            <w:tcBorders>
              <w:top w:val="single" w:color="A6A6A6" w:sz="12" w:space="0"/>
              <w:left w:val="single" w:color="002060" w:sz="18" w:space="0"/>
              <w:bottom w:val="single" w:color="A6A6A6" w:sz="12" w:space="0"/>
              <w:right w:val="single" w:color="1F3864" w:sz="18" w:space="0"/>
            </w:tcBorders>
            <w:shd w:val="clear" w:color="auto" w:fill="1F4E79"/>
            <w:noWrap w:val="0"/>
            <w:vAlign w:val="center"/>
          </w:tcPr>
          <w:p>
            <w:pPr>
              <w:spacing w:line="240" w:lineRule="exact"/>
              <w:jc w:val="center"/>
              <w:rPr>
                <w:color w:val="FFFFFF"/>
                <w:u w:val="single"/>
              </w:rPr>
            </w:pPr>
            <w:r>
              <w:rPr>
                <w:rFonts w:hint="eastAsia" w:ascii="微软雅黑" w:hAnsi="微软雅黑" w:eastAsia="微软雅黑"/>
                <w:b/>
                <w:bCs/>
                <w:color w:val="FFFFFF"/>
                <w:sz w:val="24"/>
                <w:szCs w:val="28"/>
                <w:u w:val="single"/>
              </w:rPr>
              <w:t>提交作品（任选一种方式）</w:t>
            </w:r>
            <w:r>
              <w:rPr>
                <w:rFonts w:hint="eastAsia" w:ascii="微软雅黑" w:hAnsi="微软雅黑" w:eastAsia="微软雅黑"/>
                <w:color w:val="FFFFFF"/>
                <w:u w:val="single"/>
              </w:rPr>
              <w:t>请在</w:t>
            </w:r>
            <w:r>
              <w:rPr>
                <w:rFonts w:ascii="微软雅黑" w:hAnsi="微软雅黑" w:eastAsia="微软雅黑"/>
                <w:color w:val="FFFFFF"/>
                <w:u w:val="single"/>
              </w:rPr>
              <w:t>12</w:t>
            </w:r>
            <w:r>
              <w:rPr>
                <w:rFonts w:hint="eastAsia" w:ascii="微软雅黑" w:hAnsi="微软雅黑" w:eastAsia="微软雅黑"/>
                <w:color w:val="FFFFFF"/>
                <w:u w:val="single"/>
              </w:rPr>
              <w:t>月</w:t>
            </w:r>
            <w:r>
              <w:rPr>
                <w:rFonts w:ascii="微软雅黑" w:hAnsi="微软雅黑" w:eastAsia="微软雅黑"/>
                <w:color w:val="FFFFFF"/>
                <w:u w:val="single"/>
              </w:rPr>
              <w:t>6</w:t>
            </w:r>
            <w:r>
              <w:rPr>
                <w:rFonts w:hint="eastAsia" w:ascii="微软雅黑" w:hAnsi="微软雅黑" w:eastAsia="微软雅黑"/>
                <w:color w:val="FFFFFF"/>
                <w:u w:val="single"/>
              </w:rPr>
              <w:t>日2</w:t>
            </w:r>
            <w:r>
              <w:rPr>
                <w:rFonts w:ascii="微软雅黑" w:hAnsi="微软雅黑" w:eastAsia="微软雅黑"/>
                <w:color w:val="FFFFFF"/>
                <w:u w:val="single"/>
              </w:rPr>
              <w:t>4</w:t>
            </w:r>
            <w:r>
              <w:rPr>
                <w:rFonts w:hint="eastAsia" w:ascii="微软雅黑" w:hAnsi="微软雅黑" w:eastAsia="微软雅黑"/>
                <w:color w:val="FFFFFF"/>
                <w:u w:val="single"/>
              </w:rPr>
              <w:t>点前完成本次课后挑战任务的提交</w:t>
            </w:r>
          </w:p>
          <w:p>
            <w:pPr>
              <w:spacing w:line="240" w:lineRule="exact"/>
              <w:ind w:firstLine="500" w:firstLineChars="250"/>
              <w:rPr>
                <w:rFonts w:hint="eastAsia"/>
                <w:color w:val="FFFFFF"/>
              </w:rPr>
            </w:pPr>
            <w:r>
              <w:rPr>
                <w:rFonts w:hint="eastAsia" w:ascii="微软雅黑" w:hAnsi="微软雅黑" w:eastAsia="微软雅黑"/>
                <w:color w:val="FFFFFF"/>
                <w:sz w:val="20"/>
                <w:szCs w:val="21"/>
              </w:rPr>
              <w:t>为了锻炼孩子的口头表达能力，我们推荐用视频的形式提交任务结果，家长可以用手机录一段孩子的回答视频</w:t>
            </w:r>
            <w:r>
              <w:rPr>
                <w:rFonts w:hint="eastAsia" w:ascii="微软雅黑" w:hAnsi="微软雅黑" w:eastAsia="微软雅黑"/>
                <w:color w:val="FFFFFF"/>
                <w:sz w:val="20"/>
                <w:szCs w:val="21"/>
                <w:u w:val="single"/>
              </w:rPr>
              <w:t>（视频时长限定在3分钟以内）</w:t>
            </w:r>
          </w:p>
        </w:tc>
      </w:tr>
    </w:tbl>
    <w:p>
      <w:pPr>
        <w:spacing w:line="360" w:lineRule="auto"/>
      </w:pPr>
    </w:p>
    <w:sectPr>
      <w:headerReference r:id="rId5" w:type="first"/>
      <w:headerReference r:id="rId3" w:type="default"/>
      <w:headerReference r:id="rId4" w:type="even"/>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汉真广标简体">
    <w:altName w:val="微软雅黑"/>
    <w:panose1 w:val="02000000000000000000"/>
    <w:charset w:val="86"/>
    <w:family w:val="auto"/>
    <w:pitch w:val="default"/>
    <w:sig w:usb0="00000001" w:usb1="080E0000" w:usb2="00000010" w:usb3="00000000" w:csb0="00040000" w:csb1="00000000"/>
  </w:font>
  <w:font w:name="方正正大黑简体">
    <w:altName w:val="微软雅黑"/>
    <w:panose1 w:val="02000000000000000000"/>
    <w:charset w:val="86"/>
    <w:family w:val="auto"/>
    <w:pitch w:val="default"/>
    <w:sig w:usb0="00000001" w:usb1="080E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auto"/>
    <w:pitch w:val="default"/>
    <w:sig w:usb0="E00006FF" w:usb1="420024FF" w:usb2="0200000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rFonts w:hint="eastAsia" w:ascii="方正汉真广标简体" w:eastAsia="方正汉真广标简体"/>
        <w:color w:val="2E74B5"/>
        <w:sz w:val="24"/>
        <w:szCs w:val="28"/>
      </w:rPr>
    </w:pPr>
    <w:r>
      <w:rPr>
        <w:rFonts w:hint="eastAsia" w:ascii="方正汉真广标简体" w:eastAsia="方正汉真广标简体"/>
        <w:color w:val="2E74B5"/>
        <w:sz w:val="24"/>
        <w:szCs w:val="28"/>
        <w:lang/>
      </w:rPr>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7604760" cy="10721340"/>
          <wp:effectExtent l="0" t="0" r="2540" b="10160"/>
          <wp:wrapNone/>
          <wp:docPr id="3" name="WordPictureWatermark1055891470" descr="任务卡背景图-课时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PictureWatermark1055891470" descr="任务卡背景图-课时4-2"/>
                  <pic:cNvPicPr>
                    <a:picLocks noChangeAspect="1"/>
                  </pic:cNvPicPr>
                </pic:nvPicPr>
                <pic:blipFill>
                  <a:blip r:embed="rId1"/>
                  <a:stretch>
                    <a:fillRect/>
                  </a:stretch>
                </pic:blipFill>
                <pic:spPr>
                  <a:xfrm>
                    <a:off x="0" y="0"/>
                    <a:ext cx="7604760" cy="10721340"/>
                  </a:xfrm>
                  <a:prstGeom prst="rect">
                    <a:avLst/>
                  </a:prstGeom>
                  <a:noFill/>
                  <a:ln>
                    <a:noFill/>
                  </a:ln>
                </pic:spPr>
              </pic:pic>
            </a:graphicData>
          </a:graphic>
        </wp:anchor>
      </w:drawing>
    </w:r>
    <w:r>
      <w:rPr>
        <w:rFonts w:hint="eastAsia" w:ascii="方正汉真广标简体" w:eastAsia="方正汉真广标简体"/>
        <w:color w:val="2E74B5"/>
        <w:sz w:val="24"/>
        <w:szCs w:val="28"/>
      </w:rPr>
      <w:t>《从达芬奇和纳米机器人到大白》</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lang/>
      </w:rPr>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7604760" cy="10721340"/>
          <wp:effectExtent l="0" t="0" r="2540" b="10160"/>
          <wp:wrapNone/>
          <wp:docPr id="2" name="WordPictureWatermark1055891469" descr="任务卡背景图-课时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1055891469" descr="任务卡背景图-课时4-2"/>
                  <pic:cNvPicPr>
                    <a:picLocks noChangeAspect="1"/>
                  </pic:cNvPicPr>
                </pic:nvPicPr>
                <pic:blipFill>
                  <a:blip r:embed="rId1"/>
                  <a:stretch>
                    <a:fillRect/>
                  </a:stretch>
                </pic:blipFill>
                <pic:spPr>
                  <a:xfrm>
                    <a:off x="0" y="0"/>
                    <a:ext cx="7604760" cy="10721340"/>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lang/>
      </w:rPr>
      <w:drawing>
        <wp:anchor distT="0" distB="0" distL="114300" distR="114300" simplePos="0" relativeHeight="251658240" behindDoc="1" locked="0" layoutInCell="0" allowOverlap="1">
          <wp:simplePos x="0" y="0"/>
          <wp:positionH relativeFrom="margin">
            <wp:align>center</wp:align>
          </wp:positionH>
          <wp:positionV relativeFrom="margin">
            <wp:align>center</wp:align>
          </wp:positionV>
          <wp:extent cx="7604760" cy="10721340"/>
          <wp:effectExtent l="0" t="0" r="2540" b="10160"/>
          <wp:wrapNone/>
          <wp:docPr id="1" name="WordPictureWatermark1055891468" descr="任务卡背景图-课时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055891468" descr="任务卡背景图-课时4-2"/>
                  <pic:cNvPicPr>
                    <a:picLocks noChangeAspect="1"/>
                  </pic:cNvPicPr>
                </pic:nvPicPr>
                <pic:blipFill>
                  <a:blip r:embed="rId1"/>
                  <a:stretch>
                    <a:fillRect/>
                  </a:stretch>
                </pic:blipFill>
                <pic:spPr>
                  <a:xfrm>
                    <a:off x="0" y="0"/>
                    <a:ext cx="7604760" cy="1072134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D20"/>
    <w:rsid w:val="00006806"/>
    <w:rsid w:val="00011318"/>
    <w:rsid w:val="00015EC3"/>
    <w:rsid w:val="00017C82"/>
    <w:rsid w:val="00021EB5"/>
    <w:rsid w:val="00024612"/>
    <w:rsid w:val="000269D8"/>
    <w:rsid w:val="0005060C"/>
    <w:rsid w:val="000647F0"/>
    <w:rsid w:val="0007545F"/>
    <w:rsid w:val="00076A5F"/>
    <w:rsid w:val="000A4F51"/>
    <w:rsid w:val="000D6273"/>
    <w:rsid w:val="000E0858"/>
    <w:rsid w:val="000E1C53"/>
    <w:rsid w:val="000F079E"/>
    <w:rsid w:val="00134065"/>
    <w:rsid w:val="00167A1A"/>
    <w:rsid w:val="00182341"/>
    <w:rsid w:val="001A6297"/>
    <w:rsid w:val="001D018F"/>
    <w:rsid w:val="001E1F80"/>
    <w:rsid w:val="001E478A"/>
    <w:rsid w:val="00222958"/>
    <w:rsid w:val="002257EB"/>
    <w:rsid w:val="00227C15"/>
    <w:rsid w:val="002527E4"/>
    <w:rsid w:val="00253866"/>
    <w:rsid w:val="0025702E"/>
    <w:rsid w:val="002659FF"/>
    <w:rsid w:val="0027036E"/>
    <w:rsid w:val="00280115"/>
    <w:rsid w:val="00281BF5"/>
    <w:rsid w:val="0029062B"/>
    <w:rsid w:val="00292066"/>
    <w:rsid w:val="00293CC9"/>
    <w:rsid w:val="00294D28"/>
    <w:rsid w:val="0029799E"/>
    <w:rsid w:val="002B00EF"/>
    <w:rsid w:val="002B73B6"/>
    <w:rsid w:val="002D34CD"/>
    <w:rsid w:val="002D6E12"/>
    <w:rsid w:val="002F3B3E"/>
    <w:rsid w:val="0030368A"/>
    <w:rsid w:val="00303E5E"/>
    <w:rsid w:val="00312182"/>
    <w:rsid w:val="003229F9"/>
    <w:rsid w:val="00323CDD"/>
    <w:rsid w:val="00345D20"/>
    <w:rsid w:val="00354010"/>
    <w:rsid w:val="00397CE1"/>
    <w:rsid w:val="003B6DB8"/>
    <w:rsid w:val="003B72C2"/>
    <w:rsid w:val="003D6A1E"/>
    <w:rsid w:val="003F64BC"/>
    <w:rsid w:val="00405E75"/>
    <w:rsid w:val="0042414A"/>
    <w:rsid w:val="004335FE"/>
    <w:rsid w:val="00450A6A"/>
    <w:rsid w:val="00455D9B"/>
    <w:rsid w:val="00467585"/>
    <w:rsid w:val="00474340"/>
    <w:rsid w:val="00495212"/>
    <w:rsid w:val="004E27C9"/>
    <w:rsid w:val="004F0D04"/>
    <w:rsid w:val="00502728"/>
    <w:rsid w:val="00505AED"/>
    <w:rsid w:val="0051088F"/>
    <w:rsid w:val="005112DB"/>
    <w:rsid w:val="0051164B"/>
    <w:rsid w:val="005243AF"/>
    <w:rsid w:val="00536CF2"/>
    <w:rsid w:val="00566B40"/>
    <w:rsid w:val="00584E12"/>
    <w:rsid w:val="00585D7F"/>
    <w:rsid w:val="005A0E29"/>
    <w:rsid w:val="005D2B9B"/>
    <w:rsid w:val="00604078"/>
    <w:rsid w:val="00605162"/>
    <w:rsid w:val="0062244B"/>
    <w:rsid w:val="00630F4B"/>
    <w:rsid w:val="006549A1"/>
    <w:rsid w:val="00667FB0"/>
    <w:rsid w:val="006C0BE5"/>
    <w:rsid w:val="006C290A"/>
    <w:rsid w:val="006E31F5"/>
    <w:rsid w:val="006F29E4"/>
    <w:rsid w:val="006F3B89"/>
    <w:rsid w:val="00700882"/>
    <w:rsid w:val="007029E4"/>
    <w:rsid w:val="007130F9"/>
    <w:rsid w:val="007204B9"/>
    <w:rsid w:val="0072082F"/>
    <w:rsid w:val="007373E8"/>
    <w:rsid w:val="00741807"/>
    <w:rsid w:val="00747835"/>
    <w:rsid w:val="007549FC"/>
    <w:rsid w:val="0075766B"/>
    <w:rsid w:val="00763120"/>
    <w:rsid w:val="007854A9"/>
    <w:rsid w:val="007D535A"/>
    <w:rsid w:val="007D7DF7"/>
    <w:rsid w:val="00811CCE"/>
    <w:rsid w:val="00816EDC"/>
    <w:rsid w:val="00823001"/>
    <w:rsid w:val="008304AD"/>
    <w:rsid w:val="00850686"/>
    <w:rsid w:val="00864D3F"/>
    <w:rsid w:val="00881EF9"/>
    <w:rsid w:val="00883B72"/>
    <w:rsid w:val="008D2154"/>
    <w:rsid w:val="008E6FD4"/>
    <w:rsid w:val="008F2AF4"/>
    <w:rsid w:val="008F4B95"/>
    <w:rsid w:val="0091053E"/>
    <w:rsid w:val="00926CAA"/>
    <w:rsid w:val="009316AA"/>
    <w:rsid w:val="009319C2"/>
    <w:rsid w:val="00941E2C"/>
    <w:rsid w:val="0095557D"/>
    <w:rsid w:val="009768FA"/>
    <w:rsid w:val="00992A45"/>
    <w:rsid w:val="00994856"/>
    <w:rsid w:val="009C470C"/>
    <w:rsid w:val="009D5B81"/>
    <w:rsid w:val="009F10EF"/>
    <w:rsid w:val="00A04D69"/>
    <w:rsid w:val="00A34298"/>
    <w:rsid w:val="00A35FC1"/>
    <w:rsid w:val="00A46559"/>
    <w:rsid w:val="00A52115"/>
    <w:rsid w:val="00A569D1"/>
    <w:rsid w:val="00A576A5"/>
    <w:rsid w:val="00AA28BB"/>
    <w:rsid w:val="00AA3A75"/>
    <w:rsid w:val="00AB4AA0"/>
    <w:rsid w:val="00AB621E"/>
    <w:rsid w:val="00AC476D"/>
    <w:rsid w:val="00B002F6"/>
    <w:rsid w:val="00B07E80"/>
    <w:rsid w:val="00B11305"/>
    <w:rsid w:val="00B11EB3"/>
    <w:rsid w:val="00B366A1"/>
    <w:rsid w:val="00B47C56"/>
    <w:rsid w:val="00B5556F"/>
    <w:rsid w:val="00B57041"/>
    <w:rsid w:val="00B63A26"/>
    <w:rsid w:val="00B7175F"/>
    <w:rsid w:val="00B72ED9"/>
    <w:rsid w:val="00B75254"/>
    <w:rsid w:val="00BD4A6F"/>
    <w:rsid w:val="00BD70FB"/>
    <w:rsid w:val="00BE3A95"/>
    <w:rsid w:val="00C23A7E"/>
    <w:rsid w:val="00C30BAD"/>
    <w:rsid w:val="00C453DD"/>
    <w:rsid w:val="00C47E6E"/>
    <w:rsid w:val="00C52A0E"/>
    <w:rsid w:val="00C70F6D"/>
    <w:rsid w:val="00CA751C"/>
    <w:rsid w:val="00CB2B58"/>
    <w:rsid w:val="00CD477B"/>
    <w:rsid w:val="00D05220"/>
    <w:rsid w:val="00D101A4"/>
    <w:rsid w:val="00D14BC5"/>
    <w:rsid w:val="00D15E35"/>
    <w:rsid w:val="00D179EA"/>
    <w:rsid w:val="00D337D1"/>
    <w:rsid w:val="00D37DCE"/>
    <w:rsid w:val="00D44D95"/>
    <w:rsid w:val="00D607D2"/>
    <w:rsid w:val="00D607F7"/>
    <w:rsid w:val="00D6146C"/>
    <w:rsid w:val="00DA4747"/>
    <w:rsid w:val="00DB3800"/>
    <w:rsid w:val="00DD0DE3"/>
    <w:rsid w:val="00DD1F99"/>
    <w:rsid w:val="00DE194F"/>
    <w:rsid w:val="00E04BA4"/>
    <w:rsid w:val="00E056E1"/>
    <w:rsid w:val="00E07EFD"/>
    <w:rsid w:val="00E51986"/>
    <w:rsid w:val="00E663B7"/>
    <w:rsid w:val="00E739BF"/>
    <w:rsid w:val="00E95937"/>
    <w:rsid w:val="00EA29DB"/>
    <w:rsid w:val="00EB110D"/>
    <w:rsid w:val="00EC1990"/>
    <w:rsid w:val="00ED604F"/>
    <w:rsid w:val="00EF2DEC"/>
    <w:rsid w:val="00F308C2"/>
    <w:rsid w:val="00F352E1"/>
    <w:rsid w:val="00F57394"/>
    <w:rsid w:val="00F61C03"/>
    <w:rsid w:val="00F66F1A"/>
    <w:rsid w:val="00F72331"/>
    <w:rsid w:val="00F85D57"/>
    <w:rsid w:val="00F8714D"/>
    <w:rsid w:val="00FA1D52"/>
    <w:rsid w:val="00FB3090"/>
    <w:rsid w:val="00FE1126"/>
    <w:rsid w:val="076A468D"/>
    <w:rsid w:val="1583107E"/>
    <w:rsid w:val="27B0707C"/>
    <w:rsid w:val="49E7EDDD"/>
    <w:rsid w:val="49E83694"/>
    <w:rsid w:val="4DFD9E43"/>
    <w:rsid w:val="577746B9"/>
    <w:rsid w:val="5BA9F3B2"/>
    <w:rsid w:val="625C64EB"/>
    <w:rsid w:val="647E0019"/>
    <w:rsid w:val="66DFDBE2"/>
    <w:rsid w:val="677F1A08"/>
    <w:rsid w:val="6EF70145"/>
    <w:rsid w:val="6F9B205A"/>
    <w:rsid w:val="7B73EF4E"/>
    <w:rsid w:val="7BFDB547"/>
    <w:rsid w:val="7DF810A3"/>
    <w:rsid w:val="7F4BF0AB"/>
    <w:rsid w:val="BECC1251"/>
    <w:rsid w:val="BFD7B665"/>
    <w:rsid w:val="CEFDE329"/>
    <w:rsid w:val="DAB23F8F"/>
    <w:rsid w:val="DF6FB2DD"/>
    <w:rsid w:val="DFDF180C"/>
    <w:rsid w:val="EBDBC5D0"/>
    <w:rsid w:val="F56BB5E8"/>
    <w:rsid w:val="F77F507B"/>
    <w:rsid w:val="FB9B023C"/>
    <w:rsid w:val="FBFF5168"/>
    <w:rsid w:val="FDDEED91"/>
    <w:rsid w:val="FDFBA4F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39" w:semiHidden="0" w:name="Table Grid"/>
    <w:lsdException w:uiPriority="99" w:name="Table Theme"/>
    <w:lsdException w:uiPriority="99" w:name="Light Shading"/>
    <w:lsdException w:uiPriority="99" w:name="Light List"/>
    <w:lsdException w:uiPriority="99" w:name="Light Grid"/>
    <w:lsdException w:uiPriority="99" w:name="Medium Shading 1"/>
    <w:lsdException w:uiPriority="99" w:name="Medium Shading 2"/>
    <w:lsdException w:uiPriority="99" w:name="Medium List 1"/>
    <w:lsdException w:uiPriority="99" w:name="Medium List 2"/>
    <w:lsdException w:uiPriority="99" w:name="Medium Grid 1"/>
    <w:lsdException w:qFormat="1" w:unhideWhenUsed="0" w:uiPriority="99" w:semiHidden="0" w:name="Medium Grid 2"/>
    <w:lsdException w:uiPriority="99" w:name="Medium Grid 3"/>
    <w:lsdException w:uiPriority="99" w:name="Dark List"/>
    <w:lsdException w:uiPriority="99" w:name="Colorful Shading"/>
    <w:lsdException w:uiPriority="99" w:name="Colorful List"/>
    <w:lsdException w:uiPriority="99" w:name="Colorful Grid"/>
    <w:lsdException w:uiPriority="99" w:name="Light Shading Accent 1"/>
    <w:lsdException w:uiPriority="99" w:name="Light List Accent 1"/>
    <w:lsdException w:uiPriority="99" w:name="Light Grid Accent 1"/>
    <w:lsdException w:qFormat="1" w:unhideWhenUsed="0" w:uiPriority="99" w:semiHidden="0" w:name="Medium Shading 1 Accent 1"/>
    <w:lsdException w:uiPriority="99" w:name="Medium Shading 2 Accent 1"/>
    <w:lsdException w:uiPriority="99" w:name="Medium List 1 Accent 1"/>
    <w:lsdException w:uiPriority="99" w:name="Medium List 2 Accent 1"/>
    <w:lsdException w:uiPriority="99" w:name="Medium Grid 1 Accent 1"/>
    <w:lsdException w:qFormat="1" w:unhideWhenUsed="0" w:uiPriority="99" w:semiHidden="0" w:name="Medium Grid 2 Accent 1"/>
    <w:lsdException w:uiPriority="99" w:name="Medium Grid 3 Accent 1"/>
    <w:lsdException w:uiPriority="99" w:name="Dark List Accent 1"/>
    <w:lsdException w:uiPriority="99" w:name="Colorful Shading Accent 1"/>
    <w:lsdException w:qFormat="1" w:unhideWhenUsed="0" w:uiPriority="99" w:semiHidden="0" w:name="Colorful List Accent 1"/>
    <w:lsdException w:qFormat="1" w:unhideWhenUsed="0" w:uiPriority="99" w:semiHidden="0" w:name="Colorful Grid Accent 1"/>
    <w:lsdException w:qFormat="1" w:unhideWhenUsed="0" w:uiPriority="99" w:semiHidden="0" w:name="Light Shading Accent 2"/>
    <w:lsdException w:uiPriority="99" w:name="Light List Accent 2"/>
    <w:lsdException w:uiPriority="99" w:name="Light Grid Accent 2"/>
    <w:lsdException w:qFormat="1" w:unhideWhenUsed="0" w:uiPriority="99" w:semiHidden="0" w:name="Medium Shading 1 Accent 2"/>
    <w:lsdException w:uiPriority="99" w:name="Medium Shading 2 Accent 2"/>
    <w:lsdException w:uiPriority="99" w:name="Medium List 1 Accent 2"/>
    <w:lsdException w:uiPriority="99" w:name="Medium List 2 Accent 2"/>
    <w:lsdException w:qFormat="1" w:unhideWhenUsed="0" w:uiPriority="99" w:semiHidden="0" w:name="Medium Grid 1 Accent 2"/>
    <w:lsdException w:qFormat="1" w:unhideWhenUsed="0" w:uiPriority="99" w:semiHidden="0" w:name="Medium Grid 2 Accent 2"/>
    <w:lsdException w:qFormat="1" w:unhideWhenUsed="0" w:uiPriority="99" w:semiHidden="0" w:name="Medium Grid 3 Accent 2"/>
    <w:lsdException w:uiPriority="99" w:name="Dark List Accent 2"/>
    <w:lsdException w:uiPriority="99" w:name="Colorful Shading Accent 2"/>
    <w:lsdException w:qFormat="1" w:unhideWhenUsed="0" w:uiPriority="99" w:semiHidden="0" w:name="Colorful List Accent 2"/>
    <w:lsdException w:uiPriority="60" w:name="Colorful Grid Accent 2"/>
    <w:lsdException w:uiPriority="61" w:name="Light Shading Accent 3"/>
    <w:lsdException w:uiPriority="99" w:name="Light List Accent 3"/>
    <w:lsdException w:qFormat="1" w:unhideWhenUsed="0" w:uiPriority="99" w:semiHidden="0" w:name="Light Grid Accent 3"/>
    <w:lsdException w:qFormat="1" w:unhideWhenUsed="0" w:uiPriority="99" w:semiHidden="0" w:name="Medium Shading 1 Accent 3"/>
    <w:lsdException w:qFormat="1" w:unhideWhenUsed="0" w:uiPriority="99" w:semiHidden="0" w:name="Medium Shading 2 Accent 3"/>
    <w:lsdException w:uiPriority="66" w:name="Medium List 1 Accent 3"/>
    <w:lsdException w:uiPriority="67" w:name="Medium List 2 Accent 3"/>
    <w:lsdException w:uiPriority="68" w:name="Medium Grid 1 Accent 3"/>
    <w:lsdException w:uiPriority="69" w:name="Medium Grid 2 Accent 3"/>
    <w:lsdException w:uiPriority="70" w:name="Medium Grid 3 Accent 3"/>
    <w:lsdException w:uiPriority="99" w:name="Dark List Accent 3"/>
    <w:lsdException w:qFormat="1" w:unhideWhenUsed="0" w:uiPriority="99" w:semiHidden="0" w:name="Colorful Shading Accent 3"/>
    <w:lsdException w:qFormat="1" w:unhideWhenUsed="0" w:uiPriority="99" w:semiHidden="0" w:name="Colorful List Accent 3"/>
    <w:lsdException w:qFormat="1" w:unhideWhenUsed="0" w:uiPriority="99" w:semiHidden="0" w:name="Colorful Grid Accent 3"/>
    <w:lsdException w:uiPriority="61" w:name="Light Shading Accent 4"/>
    <w:lsdException w:uiPriority="62" w:name="Light List Accent 4"/>
    <w:lsdException w:uiPriority="63" w:name="Light Grid Accent 4"/>
    <w:lsdException w:uiPriority="64" w:name="Medium Shading 1 Accent 4"/>
    <w:lsdException w:uiPriority="65" w:name="Medium Shading 2 Accent 4"/>
    <w:lsdException w:uiPriority="99" w:name="Medium List 1 Accent 4"/>
    <w:lsdException w:qFormat="1" w:unhideWhenUsed="0" w:uiPriority="99" w:semiHidden="0" w:name="Medium List 2 Accent 4"/>
    <w:lsdException w:qFormat="1" w:unhideWhenUsed="0" w:uiPriority="99" w:semiHidden="0" w:name="Medium Grid 1 Accent 4"/>
    <w:lsdException w:qFormat="1" w:unhideWhenUsed="0" w:uiPriority="99" w:semiHidden="0" w:name="Medium Grid 2 Accent 4"/>
    <w:lsdException w:uiPriority="66" w:name="Medium Grid 3 Accent 4"/>
    <w:lsdException w:uiPriority="67" w:name="Dark List Accent 4"/>
    <w:lsdException w:uiPriority="68" w:name="Colorful Shading Accent 4"/>
    <w:lsdException w:uiPriority="69" w:name="Colorful List Accent 4"/>
    <w:lsdException w:uiPriority="70" w:name="Colorful Grid Accent 4"/>
    <w:lsdException w:uiPriority="71" w:name="Light Shading Accent 5"/>
    <w:lsdException w:uiPriority="72" w:name="Light List Accent 5"/>
    <w:lsdException w:uiPriority="73" w:name="Light Grid Accent 5"/>
    <w:lsdException w:uiPriority="60" w:name="Medium Shading 1 Accent 5"/>
    <w:lsdException w:uiPriority="61" w:name="Medium Shading 2 Accent 5"/>
    <w:lsdException w:uiPriority="62" w:name="Medium List 1 Accent 5"/>
    <w:lsdException w:uiPriority="63" w:name="Medium List 2 Accent 5"/>
    <w:lsdException w:uiPriority="64" w:name="Medium Grid 1 Accent 5"/>
    <w:lsdException w:uiPriority="65" w:name="Medium Grid 2 Accent 5"/>
    <w:lsdException w:uiPriority="66" w:name="Medium Grid 3 Accent 5"/>
    <w:lsdException w:uiPriority="67" w:name="Dark List Accent 5"/>
    <w:lsdException w:uiPriority="68" w:name="Colorful Shading Accent 5"/>
    <w:lsdException w:uiPriority="69" w:name="Colorful List Accent 5"/>
    <w:lsdException w:uiPriority="70" w:name="Colorful Grid Accent 5"/>
    <w:lsdException w:uiPriority="71" w:name="Light Shading Accent 6"/>
    <w:lsdException w:uiPriority="72" w:name="Light List Accent 6"/>
    <w:lsdException w:uiPriority="73" w:name="Light Grid Accent 6"/>
    <w:lsdException w:uiPriority="60" w:name="Medium Shading 1 Accent 6"/>
    <w:lsdException w:uiPriority="61" w:name="Medium Shading 2 Accent 6"/>
    <w:lsdException w:uiPriority="62" w:name="Medium List 1 Accent 6"/>
    <w:lsdException w:uiPriority="63" w:name="Medium List 2 Accent 6"/>
    <w:lsdException w:uiPriority="64" w:name="Medium Grid 1 Accent 6"/>
    <w:lsdException w:uiPriority="65" w:name="Medium Grid 2 Accent 6"/>
    <w:lsdException w:uiPriority="66" w:name="Medium Grid 3 Accent 6"/>
    <w:lsdException w:uiPriority="67" w:name="Dark List Accent 6"/>
    <w:lsdException w:uiPriority="68" w:name="Colorful Shading Accent 6"/>
    <w:lsdException w:uiPriority="69" w:name="Colorful List Accent 6"/>
    <w:lsdException w:uiPriority="70" w:name="Colorful Grid Accent 6"/>
  </w:latentStyles>
  <w:style w:type="paragraph" w:default="1" w:styleId="1">
    <w:name w:val="Normal"/>
    <w:qFormat/>
    <w:uiPriority w:val="0"/>
    <w:pPr>
      <w:widowControl w:val="0"/>
      <w:jc w:val="both"/>
    </w:pPr>
    <w:rPr>
      <w:rFonts w:ascii="等线" w:hAnsi="等线" w:eastAsia="等线"/>
      <w:kern w:val="2"/>
      <w:sz w:val="21"/>
      <w:szCs w:val="22"/>
      <w:lang w:val="en-US" w:eastAsia="zh-CN" w:bidi="ar-SA"/>
    </w:rPr>
  </w:style>
  <w:style w:type="paragraph" w:styleId="2">
    <w:name w:val="heading 1"/>
    <w:basedOn w:val="1"/>
    <w:link w:val="9"/>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8">
    <w:name w:val="Default Paragraph Font"/>
    <w:unhideWhenUsed/>
    <w:uiPriority w:val="1"/>
  </w:style>
  <w:style w:type="table" w:default="1" w:styleId="6">
    <w:name w:val="Normal Table"/>
    <w:unhideWhenUsed/>
    <w:uiPriority w:val="99"/>
    <w:tblPr>
      <w:tblStyle w:val="6"/>
      <w:tblCellMar>
        <w:top w:w="0" w:type="dxa"/>
        <w:left w:w="108" w:type="dxa"/>
        <w:bottom w:w="0" w:type="dxa"/>
        <w:right w:w="108" w:type="dxa"/>
      </w:tblCellMar>
    </w:tblPr>
  </w:style>
  <w:style w:type="paragraph" w:styleId="3">
    <w:name w:val="Balloon Text"/>
    <w:basedOn w:val="1"/>
    <w:link w:val="11"/>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0"/>
    <w:unhideWhenUsed/>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uiPriority w:val="39"/>
    <w:tblPr>
      <w:tblStyle w:val="6"/>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Heading 1 Char"/>
    <w:link w:val="2"/>
    <w:uiPriority w:val="9"/>
    <w:rPr>
      <w:rFonts w:ascii="宋体" w:hAnsi="宋体" w:eastAsia="宋体" w:cs="宋体"/>
      <w:b/>
      <w:bCs/>
      <w:kern w:val="36"/>
      <w:sz w:val="48"/>
      <w:szCs w:val="48"/>
    </w:rPr>
  </w:style>
  <w:style w:type="character" w:customStyle="1" w:styleId="10">
    <w:name w:val="Header Char"/>
    <w:link w:val="5"/>
    <w:uiPriority w:val="99"/>
    <w:rPr>
      <w:sz w:val="18"/>
      <w:szCs w:val="18"/>
    </w:rPr>
  </w:style>
  <w:style w:type="character" w:customStyle="1" w:styleId="11">
    <w:name w:val="Balloon Text Char"/>
    <w:link w:val="3"/>
    <w:semiHidden/>
    <w:uiPriority w:val="99"/>
    <w:rPr>
      <w:kern w:val="2"/>
      <w:sz w:val="18"/>
      <w:szCs w:val="18"/>
    </w:rPr>
  </w:style>
  <w:style w:type="character" w:customStyle="1" w:styleId="12">
    <w:name w:val="Footer Char"/>
    <w:link w:val="4"/>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109</Words>
  <Characters>626</Characters>
  <Lines>5</Lines>
  <Paragraphs>1</Paragraphs>
  <TotalTime>37</TotalTime>
  <ScaleCrop>false</ScaleCrop>
  <LinksUpToDate>false</LinksUpToDate>
  <CharactersWithSpaces>734</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2020-12-04T04:47:00Z</dcterms:created>
  <dc:creator>44206</dc:creator>
  <cp:lastModifiedBy>晨</cp:lastModifiedBy>
  <cp:lastPrinted>2020-09-14T18:55:00Z</cp:lastPrinted>
  <dcterms:modified xsi:type="dcterms:W3CDTF">2020-12-06T11:35:29Z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