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456"/>
        <w:tblW w:w="9781" w:type="dxa"/>
        <w:tblInd w:w="108" w:type="dxa"/>
        <w:tblBorders>
          <w:top w:val="single" w:sz="24" w:space="0" w:color="1F4E79"/>
          <w:left w:val="single" w:sz="24" w:space="0" w:color="1F4E79"/>
          <w:bottom w:val="single" w:sz="24" w:space="0" w:color="1F4E79"/>
          <w:right w:val="single" w:sz="24" w:space="0" w:color="1F4E79"/>
          <w:insideH w:val="single" w:sz="24" w:space="0" w:color="1F4E79"/>
          <w:insideV w:val="single" w:sz="24" w:space="0" w:color="1F4E79"/>
        </w:tblBorders>
        <w:shd w:val="clear" w:color="auto" w:fill="FFFFFF"/>
        <w:tblLayout w:type="fixed"/>
        <w:tblLook w:val="0000"/>
      </w:tblPr>
      <w:tblGrid>
        <w:gridCol w:w="2268"/>
        <w:gridCol w:w="39"/>
        <w:gridCol w:w="2513"/>
        <w:gridCol w:w="4961"/>
      </w:tblGrid>
      <w:tr w:rsidR="009F440C" w:rsidTr="00C26EF9">
        <w:trPr>
          <w:trHeight w:val="1198"/>
        </w:trPr>
        <w:tc>
          <w:tcPr>
            <w:tcW w:w="9781" w:type="dxa"/>
            <w:gridSpan w:val="4"/>
            <w:shd w:val="clear" w:color="auto" w:fill="FFFFFF"/>
            <w:vAlign w:val="bottom"/>
          </w:tcPr>
          <w:p w:rsidR="009F440C" w:rsidRDefault="009F440C" w:rsidP="00C26EF9">
            <w:pPr>
              <w:widowControl/>
              <w:shd w:val="clear" w:color="auto" w:fill="FFFFFF"/>
              <w:spacing w:before="300" w:after="150" w:line="240" w:lineRule="exact"/>
              <w:jc w:val="center"/>
              <w:outlineLvl w:val="0"/>
              <w:rPr>
                <w:rFonts w:ascii="微软雅黑" w:eastAsia="微软雅黑" w:hAnsi="微软雅黑" w:cs="宋体"/>
                <w:b/>
                <w:bCs/>
                <w:color w:val="1F4E79"/>
                <w:kern w:val="36"/>
                <w:sz w:val="24"/>
                <w:szCs w:val="24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24"/>
                <w:szCs w:val="24"/>
              </w:rPr>
              <w:t>课时五 《擎天柱的大脑如何记忆？》</w:t>
            </w:r>
          </w:p>
          <w:p w:rsidR="009F440C" w:rsidRDefault="009F440C" w:rsidP="00C26EF9">
            <w:pPr>
              <w:widowControl/>
              <w:shd w:val="clear" w:color="auto" w:fill="FFFFFF"/>
              <w:spacing w:before="300" w:after="150" w:line="400" w:lineRule="exact"/>
              <w:jc w:val="center"/>
              <w:outlineLvl w:val="0"/>
              <w:rPr>
                <w:rFonts w:ascii="微软雅黑" w:eastAsia="微软雅黑" w:hAnsi="微软雅黑" w:cs="宋体"/>
                <w:color w:val="000000"/>
                <w:kern w:val="36"/>
                <w:sz w:val="36"/>
                <w:szCs w:val="36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color w:val="1F4E79"/>
                <w:kern w:val="36"/>
                <w:sz w:val="36"/>
                <w:szCs w:val="36"/>
              </w:rPr>
              <w:t>任务卡</w:t>
            </w:r>
          </w:p>
        </w:tc>
      </w:tr>
      <w:tr w:rsidR="009F440C" w:rsidTr="00C26EF9">
        <w:tc>
          <w:tcPr>
            <w:tcW w:w="9781" w:type="dxa"/>
            <w:gridSpan w:val="4"/>
            <w:shd w:val="clear" w:color="auto" w:fill="FFFFFF"/>
          </w:tcPr>
          <w:p w:rsidR="009F440C" w:rsidRDefault="009F440C" w:rsidP="00C26EF9">
            <w:pPr>
              <w:spacing w:line="400" w:lineRule="exact"/>
              <w:ind w:firstLineChars="200" w:firstLine="400"/>
              <w:rPr>
                <w:rFonts w:ascii="微软雅黑" w:eastAsia="微软雅黑" w:hAnsi="微软雅黑"/>
              </w:rPr>
            </w:pPr>
            <w:r>
              <w:rPr>
                <w:rFonts w:ascii="Arial" w:eastAsia="微软雅黑" w:hAnsi="Arial" w:cs="Arial" w:hint="eastAsia"/>
                <w:sz w:val="20"/>
                <w:szCs w:val="20"/>
              </w:rPr>
              <w:t>计算机和计算机相关设备都是采用二进制计数，虽然二进制的数学系统是莱布尼茨发明的，但是就像莱布尼茨在他的著作中提到的，中国的易经八卦也是二进制的表达。那么易经八卦的二进制有何奥秘，是如何体现的呢？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 xml:space="preserve"> 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今天的两个课后挑战帮助你来探索。</w:t>
            </w:r>
          </w:p>
        </w:tc>
      </w:tr>
      <w:tr w:rsidR="009F440C" w:rsidTr="00C26EF9">
        <w:tc>
          <w:tcPr>
            <w:tcW w:w="9781" w:type="dxa"/>
            <w:gridSpan w:val="4"/>
            <w:tcBorders>
              <w:bottom w:val="single" w:sz="24" w:space="0" w:color="1F4E79"/>
            </w:tcBorders>
            <w:shd w:val="clear" w:color="auto" w:fill="1F4E79"/>
          </w:tcPr>
          <w:p w:rsidR="009F440C" w:rsidRDefault="009F440C" w:rsidP="00C26EF9">
            <w:pPr>
              <w:spacing w:line="14" w:lineRule="exact"/>
              <w:rPr>
                <w:rFonts w:ascii="微软雅黑" w:eastAsia="微软雅黑" w:hAnsi="微软雅黑"/>
                <w:sz w:val="2"/>
                <w:szCs w:val="2"/>
              </w:rPr>
            </w:pPr>
          </w:p>
        </w:tc>
      </w:tr>
      <w:tr w:rsidR="009F440C" w:rsidTr="00C26EF9">
        <w:tc>
          <w:tcPr>
            <w:tcW w:w="9781" w:type="dxa"/>
            <w:gridSpan w:val="4"/>
            <w:tcBorders>
              <w:bottom w:val="single" w:sz="8" w:space="0" w:color="1F4E79"/>
            </w:tcBorders>
            <w:shd w:val="clear" w:color="auto" w:fill="FFFFFF"/>
            <w:vAlign w:val="center"/>
          </w:tcPr>
          <w:p w:rsidR="009F440C" w:rsidRDefault="009F440C" w:rsidP="00C26EF9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任务一：先天八卦和后天八卦</w:t>
            </w:r>
          </w:p>
        </w:tc>
      </w:tr>
      <w:tr w:rsidR="009F440C" w:rsidTr="00C26EF9">
        <w:trPr>
          <w:trHeight w:val="1384"/>
        </w:trPr>
        <w:tc>
          <w:tcPr>
            <w:tcW w:w="9781" w:type="dxa"/>
            <w:gridSpan w:val="4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F440C" w:rsidRDefault="009F440C" w:rsidP="00C26EF9">
            <w:pPr>
              <w:spacing w:line="400" w:lineRule="exact"/>
              <w:ind w:firstLineChars="200" w:firstLine="400"/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Arial" w:eastAsia="微软雅黑" w:hAnsi="Arial" w:cs="Arial" w:hint="eastAsia"/>
                <w:sz w:val="20"/>
                <w:szCs w:val="20"/>
              </w:rPr>
              <w:t>现在的易经八卦主要有两种，一种是先天八卦，又叫伏羲八卦，还有一种是后天八卦，又叫文王八卦。在八卦中其实也隐藏着二进制的秘密。其中八卦中的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 xml:space="preserve"> </w:t>
            </w:r>
            <w:r>
              <w:rPr>
                <w:rFonts w:ascii="Arial" w:eastAsia="微软雅黑" w:hAnsi="Arial" w:cs="Arial" w:hint="eastAsia"/>
                <w:b/>
                <w:sz w:val="20"/>
                <w:szCs w:val="20"/>
              </w:rPr>
              <w:t>—</w:t>
            </w:r>
            <w:r>
              <w:rPr>
                <w:rFonts w:ascii="Arial" w:eastAsia="微软雅黑" w:hAnsi="Arial" w:cs="Arial" w:hint="eastAsia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微软雅黑" w:hAnsi="Arial" w:cs="Arial" w:hint="eastAsia"/>
                <w:b/>
                <w:sz w:val="20"/>
                <w:szCs w:val="20"/>
              </w:rPr>
              <w:t>—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（中间被截断的一横）代表“阴”可以用二进制中的数字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0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来表示，</w:t>
            </w:r>
            <w:r>
              <w:rPr>
                <w:rFonts w:ascii="Arial" w:eastAsia="微软雅黑" w:hAnsi="Arial" w:cs="Arial" w:hint="eastAsia"/>
                <w:b/>
                <w:sz w:val="20"/>
                <w:szCs w:val="20"/>
              </w:rPr>
              <w:t>———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 xml:space="preserve"> 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（中间没有被截断的一横）代表“阳”可以用二进制中的数字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1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来表示。八卦图和二进制，十进制的转化如下表所示。根据下表中的转化关系，在两个八卦图中的的方框里写出对应卦的二进制数，在圆形里面写出十进制数。说一说你觉得八卦为什么是这样排列的？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 xml:space="preserve"> </w:t>
            </w:r>
            <w:r>
              <w:rPr>
                <w:rFonts w:ascii="Arial" w:eastAsia="微软雅黑" w:hAnsi="Arial" w:cs="Arial" w:hint="eastAsia"/>
                <w:sz w:val="20"/>
                <w:szCs w:val="20"/>
              </w:rPr>
              <w:t>是先天八卦的排列好些，还是后天八卦的排列好些呢？为什么？</w:t>
            </w:r>
          </w:p>
          <w:p w:rsidR="009F440C" w:rsidRDefault="00705270" w:rsidP="00C26EF9">
            <w:pPr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Arial" w:eastAsia="微软雅黑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6064250" cy="1714500"/>
                  <wp:effectExtent l="19050" t="0" r="0" b="0"/>
                  <wp:docPr id="4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425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40C" w:rsidTr="00C26EF9">
        <w:trPr>
          <w:trHeight w:val="5118"/>
        </w:trPr>
        <w:tc>
          <w:tcPr>
            <w:tcW w:w="482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40C" w:rsidRDefault="00705270" w:rsidP="00C26EF9">
            <w:pPr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Arial" w:eastAsia="微软雅黑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2914650" cy="3162300"/>
                  <wp:effectExtent l="1905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316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440C" w:rsidRDefault="00705270" w:rsidP="00C26EF9">
            <w:pPr>
              <w:rPr>
                <w:rFonts w:ascii="Arial" w:eastAsia="微软雅黑" w:hAnsi="Arial" w:cs="Arial"/>
                <w:sz w:val="20"/>
                <w:szCs w:val="20"/>
              </w:rPr>
            </w:pPr>
            <w:r>
              <w:rPr>
                <w:rFonts w:ascii="Arial" w:eastAsia="微软雅黑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2825750" cy="3079750"/>
                  <wp:effectExtent l="1905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750" cy="307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40C" w:rsidTr="00C26EF9">
        <w:trPr>
          <w:trHeight w:val="1075"/>
        </w:trPr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40C" w:rsidRDefault="009F440C" w:rsidP="00C26EF9">
            <w:r>
              <w:rPr>
                <w:rFonts w:ascii="微软雅黑" w:eastAsia="微软雅黑" w:hAnsi="微软雅黑" w:hint="eastAsia"/>
                <w:b/>
                <w:bCs/>
                <w:sz w:val="22"/>
                <w:szCs w:val="24"/>
              </w:rPr>
              <w:lastRenderedPageBreak/>
              <w:t>任务一回答</w:t>
            </w:r>
          </w:p>
        </w:tc>
        <w:tc>
          <w:tcPr>
            <w:tcW w:w="7513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440C" w:rsidRDefault="009F440C" w:rsidP="00C26EF9">
            <w:pPr>
              <w:spacing w:line="40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说一说你觉得八卦为什么是这样排列的？ 是先天八卦的排列好些，还是后天八卦的排列好些呢？为什么？</w:t>
            </w:r>
          </w:p>
          <w:p w:rsidR="009F440C" w:rsidRDefault="00B04021" w:rsidP="00C26EF9">
            <w:r>
              <w:rPr>
                <w:rFonts w:hint="eastAsia"/>
              </w:rPr>
              <w:t>后天八卦好，因为，后天八卦他是按照</w:t>
            </w:r>
            <w:r w:rsidR="007B2D43">
              <w:rPr>
                <w:rFonts w:hint="eastAsia"/>
              </w:rPr>
              <w:t>012345</w:t>
            </w:r>
            <w:r w:rsidR="00D378F2">
              <w:rPr>
                <w:rFonts w:hint="eastAsia"/>
              </w:rPr>
              <w:t>67</w:t>
            </w:r>
          </w:p>
          <w:p w:rsidR="009F440C" w:rsidRDefault="009F440C" w:rsidP="00C26EF9"/>
          <w:p w:rsidR="009F440C" w:rsidRDefault="009F440C" w:rsidP="00C26EF9"/>
          <w:p w:rsidR="009F440C" w:rsidRDefault="009F440C" w:rsidP="00C26EF9"/>
          <w:p w:rsidR="009F440C" w:rsidRDefault="009F440C" w:rsidP="00C26EF9"/>
        </w:tc>
      </w:tr>
      <w:tr w:rsidR="009F440C" w:rsidTr="00C26EF9">
        <w:trPr>
          <w:trHeight w:val="471"/>
        </w:trPr>
        <w:tc>
          <w:tcPr>
            <w:tcW w:w="9781" w:type="dxa"/>
            <w:gridSpan w:val="4"/>
            <w:tcBorders>
              <w:top w:val="single" w:sz="48" w:space="0" w:color="1F497D"/>
              <w:bottom w:val="single" w:sz="8" w:space="0" w:color="1F4E79"/>
            </w:tcBorders>
            <w:shd w:val="clear" w:color="auto" w:fill="FFFFFF"/>
            <w:vAlign w:val="center"/>
          </w:tcPr>
          <w:p w:rsidR="009F440C" w:rsidRDefault="009F440C" w:rsidP="00C26EF9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任务二：自制八卦图</w:t>
            </w:r>
          </w:p>
        </w:tc>
      </w:tr>
      <w:tr w:rsidR="009F440C" w:rsidTr="00C26EF9">
        <w:trPr>
          <w:trHeight w:val="1125"/>
        </w:trPr>
        <w:tc>
          <w:tcPr>
            <w:tcW w:w="9781" w:type="dxa"/>
            <w:gridSpan w:val="4"/>
            <w:tcBorders>
              <w:top w:val="single" w:sz="8" w:space="0" w:color="1F4E79"/>
              <w:bottom w:val="single" w:sz="8" w:space="0" w:color="1F4E79"/>
            </w:tcBorders>
            <w:shd w:val="clear" w:color="auto" w:fill="FFFFFF"/>
            <w:vAlign w:val="center"/>
          </w:tcPr>
          <w:p w:rsidR="009F440C" w:rsidRDefault="009F440C" w:rsidP="00C26EF9">
            <w:pPr>
              <w:spacing w:line="400" w:lineRule="exact"/>
              <w:ind w:firstLineChars="200" w:firstLine="420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 xml:space="preserve">先天八卦的排列和后天八卦的排列不同，那么你也可以有你自己的八卦排列方式，认真想想，你觉得如何让0-7这8个数字排列在太极图的四周才是最“合理”，或者是最具有“数学美”的。画出你自己设计的八卦图，并告诉大家你为什么这么排列！我们等着你的精彩回答！！ </w:t>
            </w:r>
          </w:p>
        </w:tc>
      </w:tr>
      <w:tr w:rsidR="009F440C" w:rsidTr="00C26EF9">
        <w:trPr>
          <w:trHeight w:val="974"/>
        </w:trPr>
        <w:tc>
          <w:tcPr>
            <w:tcW w:w="2307" w:type="dxa"/>
            <w:gridSpan w:val="2"/>
            <w:tcBorders>
              <w:top w:val="single" w:sz="8" w:space="0" w:color="1F4E79"/>
              <w:right w:val="single" w:sz="8" w:space="0" w:color="1F4E79"/>
            </w:tcBorders>
            <w:shd w:val="clear" w:color="auto" w:fill="FFFFFF"/>
            <w:vAlign w:val="center"/>
          </w:tcPr>
          <w:p w:rsidR="009F440C" w:rsidRDefault="009F440C" w:rsidP="00C26EF9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22"/>
                <w:szCs w:val="24"/>
              </w:rPr>
              <w:t>任务二回答</w:t>
            </w:r>
          </w:p>
        </w:tc>
        <w:tc>
          <w:tcPr>
            <w:tcW w:w="7474" w:type="dxa"/>
            <w:gridSpan w:val="2"/>
            <w:tcBorders>
              <w:top w:val="single" w:sz="8" w:space="0" w:color="1F4E79"/>
              <w:left w:val="single" w:sz="8" w:space="0" w:color="1F4E79"/>
            </w:tcBorders>
            <w:shd w:val="clear" w:color="auto" w:fill="FFFFFF"/>
          </w:tcPr>
          <w:p w:rsidR="009F440C" w:rsidRDefault="000F5564" w:rsidP="000F5564">
            <w:pPr>
              <w:spacing w:line="400" w:lineRule="exact"/>
              <w:rPr>
                <w:rFonts w:ascii="微软雅黑" w:eastAsia="微软雅黑" w:hAnsi="微软雅黑"/>
                <w:b/>
                <w:bCs/>
              </w:rPr>
            </w:pPr>
            <w:r>
              <w:rPr>
                <w:rFonts w:ascii="微软雅黑" w:eastAsia="微软雅黑" w:hAnsi="微软雅黑"/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1703705</wp:posOffset>
                  </wp:positionH>
                  <wp:positionV relativeFrom="paragraph">
                    <wp:posOffset>-2540</wp:posOffset>
                  </wp:positionV>
                  <wp:extent cx="2922270" cy="2971800"/>
                  <wp:effectExtent l="19050" t="0" r="0" b="0"/>
                  <wp:wrapSquare wrapText="bothSides"/>
                  <wp:docPr id="5" name="图片 4" descr="微信图片_20200430140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00430140148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270" cy="297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F440C" w:rsidTr="00C26EF9">
        <w:trPr>
          <w:trHeight w:val="90"/>
        </w:trPr>
        <w:tc>
          <w:tcPr>
            <w:tcW w:w="9781" w:type="dxa"/>
            <w:gridSpan w:val="4"/>
            <w:shd w:val="clear" w:color="auto" w:fill="1F4E79"/>
          </w:tcPr>
          <w:p w:rsidR="009F440C" w:rsidRDefault="009F440C" w:rsidP="00C26EF9">
            <w:pPr>
              <w:spacing w:line="100" w:lineRule="exact"/>
              <w:rPr>
                <w:rFonts w:ascii="微软雅黑" w:eastAsia="微软雅黑" w:hAnsi="微软雅黑"/>
              </w:rPr>
            </w:pPr>
          </w:p>
        </w:tc>
      </w:tr>
      <w:tr w:rsidR="009F440C" w:rsidTr="00C26EF9">
        <w:trPr>
          <w:trHeight w:val="444"/>
        </w:trPr>
        <w:tc>
          <w:tcPr>
            <w:tcW w:w="9781" w:type="dxa"/>
            <w:gridSpan w:val="4"/>
            <w:shd w:val="clear" w:color="auto" w:fill="FFFFFF"/>
            <w:vAlign w:val="center"/>
          </w:tcPr>
          <w:p w:rsidR="009F440C" w:rsidRDefault="009F440C" w:rsidP="00C26EF9">
            <w:pPr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b/>
                <w:bCs/>
                <w:color w:val="1F4E79"/>
                <w:sz w:val="24"/>
                <w:szCs w:val="28"/>
              </w:rPr>
              <w:t>提交作品</w:t>
            </w:r>
            <w:r>
              <w:rPr>
                <w:rFonts w:ascii="微软雅黑" w:eastAsia="微软雅黑" w:hAnsi="微软雅黑" w:hint="eastAsia"/>
                <w:color w:val="000000"/>
              </w:rPr>
              <w:t>请在4月</w:t>
            </w:r>
            <w:r>
              <w:rPr>
                <w:rFonts w:ascii="微软雅黑" w:eastAsia="微软雅黑" w:hAnsi="微软雅黑"/>
                <w:color w:val="000000"/>
              </w:rPr>
              <w:t>26</w:t>
            </w:r>
            <w:r>
              <w:rPr>
                <w:rFonts w:ascii="微软雅黑" w:eastAsia="微软雅黑" w:hAnsi="微软雅黑" w:hint="eastAsia"/>
                <w:color w:val="000000"/>
              </w:rPr>
              <w:t>日2</w:t>
            </w:r>
            <w:r>
              <w:rPr>
                <w:rFonts w:ascii="微软雅黑" w:eastAsia="微软雅黑" w:hAnsi="微软雅黑"/>
                <w:color w:val="000000"/>
              </w:rPr>
              <w:t>4</w:t>
            </w:r>
            <w:r>
              <w:rPr>
                <w:rFonts w:ascii="微软雅黑" w:eastAsia="微软雅黑" w:hAnsi="微软雅黑" w:hint="eastAsia"/>
                <w:color w:val="000000"/>
              </w:rPr>
              <w:t>点前完成本次课后挑战任务的提交</w:t>
            </w:r>
          </w:p>
        </w:tc>
      </w:tr>
      <w:tr w:rsidR="009F440C" w:rsidTr="00C26EF9">
        <w:tc>
          <w:tcPr>
            <w:tcW w:w="9781" w:type="dxa"/>
            <w:gridSpan w:val="4"/>
            <w:shd w:val="clear" w:color="auto" w:fill="1F4E79"/>
            <w:vAlign w:val="center"/>
          </w:tcPr>
          <w:p w:rsidR="009F440C" w:rsidRDefault="009F440C" w:rsidP="00C26EF9">
            <w:pPr>
              <w:spacing w:line="480" w:lineRule="exact"/>
              <w:ind w:firstLineChars="200" w:firstLine="40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为了锻炼孩子的口头表达能力，我们推荐用视频的形式提交任务结果，家长可以用手机录一段孩子的回答视频</w:t>
            </w:r>
            <w:r>
              <w:rPr>
                <w:rFonts w:ascii="微软雅黑" w:eastAsia="微软雅黑" w:hAnsi="微软雅黑" w:hint="eastAsia"/>
                <w:color w:val="FFFFFF"/>
                <w:sz w:val="20"/>
                <w:szCs w:val="21"/>
                <w:u w:val="single"/>
              </w:rPr>
              <w:t>（视频时长限定在3分钟以内）</w:t>
            </w:r>
          </w:p>
        </w:tc>
      </w:tr>
    </w:tbl>
    <w:p w:rsidR="004E1705" w:rsidRPr="009F440C" w:rsidRDefault="004E1705"/>
    <w:sectPr w:rsidR="004E1705" w:rsidRPr="009F440C" w:rsidSect="008F7457">
      <w:head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051" w:rsidRDefault="00F32051" w:rsidP="00C26EF9">
      <w:r>
        <w:separator/>
      </w:r>
    </w:p>
  </w:endnote>
  <w:endnote w:type="continuationSeparator" w:id="1">
    <w:p w:rsidR="00F32051" w:rsidRDefault="00F32051" w:rsidP="00C26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051" w:rsidRDefault="00F32051" w:rsidP="00C26EF9">
      <w:r>
        <w:separator/>
      </w:r>
    </w:p>
  </w:footnote>
  <w:footnote w:type="continuationSeparator" w:id="1">
    <w:p w:rsidR="00F32051" w:rsidRDefault="00F32051" w:rsidP="00C26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EF9" w:rsidRDefault="00705270">
    <w:pPr>
      <w:pStyle w:val="a3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-521335</wp:posOffset>
          </wp:positionV>
          <wp:extent cx="7534275" cy="10658475"/>
          <wp:effectExtent l="19050" t="0" r="9525" b="0"/>
          <wp:wrapNone/>
          <wp:docPr id="1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0658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440C"/>
    <w:rsid w:val="000F5564"/>
    <w:rsid w:val="001D304B"/>
    <w:rsid w:val="00287897"/>
    <w:rsid w:val="00402F5A"/>
    <w:rsid w:val="004E1705"/>
    <w:rsid w:val="00547F9F"/>
    <w:rsid w:val="00705270"/>
    <w:rsid w:val="0079406E"/>
    <w:rsid w:val="007B2D43"/>
    <w:rsid w:val="008F7457"/>
    <w:rsid w:val="009E1A31"/>
    <w:rsid w:val="009F440C"/>
    <w:rsid w:val="00B04021"/>
    <w:rsid w:val="00BE09A0"/>
    <w:rsid w:val="00C26EF9"/>
    <w:rsid w:val="00C32075"/>
    <w:rsid w:val="00D378F2"/>
    <w:rsid w:val="00F32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40C"/>
    <w:pPr>
      <w:widowControl w:val="0"/>
      <w:jc w:val="both"/>
    </w:pPr>
    <w:rPr>
      <w:rFonts w:ascii="Times New Roman" w:eastAsia="宋体" w:hAnsi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6E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3"/>
    <w:uiPriority w:val="99"/>
    <w:rsid w:val="00C26EF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6EF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a4"/>
    <w:uiPriority w:val="99"/>
    <w:rsid w:val="00C26EF9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F556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F5564"/>
    <w:rPr>
      <w:rFonts w:ascii="Times New Roman" w:eastAsia="宋体" w:hAnsi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华硕</cp:lastModifiedBy>
  <cp:revision>2</cp:revision>
  <dcterms:created xsi:type="dcterms:W3CDTF">2020-04-30T07:00:00Z</dcterms:created>
  <dcterms:modified xsi:type="dcterms:W3CDTF">2020-04-30T07:00:00Z</dcterms:modified>
</cp:coreProperties>
</file>